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909" w:rsidRPr="00993BB1" w:rsidRDefault="005E0909" w:rsidP="005E0909">
      <w:pPr>
        <w:pStyle w:val="Overskrift1"/>
        <w:jc w:val="center"/>
        <w:rPr>
          <w:b/>
          <w:sz w:val="40"/>
          <w:szCs w:val="40"/>
        </w:rPr>
      </w:pPr>
      <w:r w:rsidRPr="00993BB1">
        <w:rPr>
          <w:b/>
          <w:sz w:val="40"/>
          <w:szCs w:val="40"/>
        </w:rPr>
        <w:t>Tilmelding/tilsagn til:</w:t>
      </w:r>
      <w:bookmarkStart w:id="0" w:name="_GoBack"/>
      <w:bookmarkEnd w:id="0"/>
    </w:p>
    <w:p w:rsidR="00725E58" w:rsidRDefault="005E0909" w:rsidP="005E0909">
      <w:pPr>
        <w:pStyle w:val="Overskrift1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</w:t>
      </w:r>
      <w:r w:rsidR="00725E58">
        <w:rPr>
          <w:b/>
          <w:sz w:val="36"/>
          <w:szCs w:val="36"/>
        </w:rPr>
        <w:t>Workshopforløb</w:t>
      </w:r>
    </w:p>
    <w:p w:rsidR="005E0909" w:rsidRPr="00993BB1" w:rsidRDefault="00725E58" w:rsidP="005E0909">
      <w:pPr>
        <w:pStyle w:val="Overskrift1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”Fra Verdensmål til hverdagsmål”</w:t>
      </w:r>
      <w:r w:rsidR="005E0909" w:rsidRPr="00993BB1">
        <w:rPr>
          <w:b/>
          <w:sz w:val="36"/>
          <w:szCs w:val="36"/>
        </w:rPr>
        <w:t xml:space="preserve">  </w:t>
      </w:r>
      <w:r w:rsidR="005E0909">
        <w:rPr>
          <w:b/>
          <w:sz w:val="36"/>
          <w:szCs w:val="36"/>
        </w:rPr>
        <w:t xml:space="preserve">  </w:t>
      </w:r>
      <w:r w:rsidR="005E0909" w:rsidRPr="00993BB1">
        <w:rPr>
          <w:b/>
          <w:sz w:val="36"/>
          <w:szCs w:val="36"/>
        </w:rPr>
        <w:t xml:space="preserve">                                                                   </w:t>
      </w:r>
      <w:r w:rsidR="005E0909">
        <w:rPr>
          <w:b/>
          <w:sz w:val="36"/>
          <w:szCs w:val="36"/>
        </w:rPr>
        <w:t xml:space="preserve">      </w:t>
      </w:r>
    </w:p>
    <w:p w:rsidR="005E0909" w:rsidRDefault="005E0909" w:rsidP="005E0909"/>
    <w:tbl>
      <w:tblPr>
        <w:tblStyle w:val="Tabel-Gitter"/>
        <w:tblW w:w="9606" w:type="dxa"/>
        <w:tblLook w:val="04A0" w:firstRow="1" w:lastRow="0" w:firstColumn="1" w:lastColumn="0" w:noHBand="0" w:noVBand="1"/>
      </w:tblPr>
      <w:tblGrid>
        <w:gridCol w:w="2943"/>
        <w:gridCol w:w="6663"/>
      </w:tblGrid>
      <w:tr w:rsidR="005E0909" w:rsidTr="00D4628C">
        <w:tc>
          <w:tcPr>
            <w:tcW w:w="2943" w:type="dxa"/>
          </w:tcPr>
          <w:p w:rsidR="005E0909" w:rsidRDefault="005E0909" w:rsidP="00D4628C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Firma:</w:t>
            </w:r>
          </w:p>
        </w:tc>
        <w:tc>
          <w:tcPr>
            <w:tcW w:w="6663" w:type="dxa"/>
          </w:tcPr>
          <w:p w:rsidR="005E0909" w:rsidRDefault="005E0909" w:rsidP="00D4628C">
            <w:pPr>
              <w:rPr>
                <w:sz w:val="32"/>
                <w:szCs w:val="32"/>
                <w:lang w:val="en-US"/>
              </w:rPr>
            </w:pPr>
          </w:p>
        </w:tc>
      </w:tr>
      <w:tr w:rsidR="005E0909" w:rsidTr="00D4628C">
        <w:tc>
          <w:tcPr>
            <w:tcW w:w="2943" w:type="dxa"/>
          </w:tcPr>
          <w:p w:rsidR="005E0909" w:rsidRDefault="005E0909" w:rsidP="00D4628C">
            <w:pPr>
              <w:rPr>
                <w:sz w:val="32"/>
                <w:szCs w:val="32"/>
                <w:lang w:val="en-US"/>
              </w:rPr>
            </w:pPr>
            <w:proofErr w:type="spellStart"/>
            <w:r>
              <w:rPr>
                <w:sz w:val="32"/>
                <w:szCs w:val="32"/>
                <w:lang w:val="en-US"/>
              </w:rPr>
              <w:t>Cvr</w:t>
            </w:r>
            <w:proofErr w:type="spellEnd"/>
            <w:r>
              <w:rPr>
                <w:sz w:val="32"/>
                <w:szCs w:val="32"/>
                <w:lang w:val="en-US"/>
              </w:rPr>
              <w:t>:</w:t>
            </w:r>
          </w:p>
        </w:tc>
        <w:tc>
          <w:tcPr>
            <w:tcW w:w="6663" w:type="dxa"/>
          </w:tcPr>
          <w:p w:rsidR="005E0909" w:rsidRDefault="005E0909" w:rsidP="00D4628C">
            <w:pPr>
              <w:rPr>
                <w:sz w:val="32"/>
                <w:szCs w:val="32"/>
                <w:lang w:val="en-US"/>
              </w:rPr>
            </w:pPr>
          </w:p>
        </w:tc>
      </w:tr>
      <w:tr w:rsidR="005E0909" w:rsidTr="00D4628C">
        <w:tc>
          <w:tcPr>
            <w:tcW w:w="2943" w:type="dxa"/>
          </w:tcPr>
          <w:p w:rsidR="005E0909" w:rsidRDefault="005E0909" w:rsidP="00D4628C">
            <w:pPr>
              <w:rPr>
                <w:sz w:val="32"/>
                <w:szCs w:val="32"/>
                <w:lang w:val="en-US"/>
              </w:rPr>
            </w:pPr>
            <w:proofErr w:type="spellStart"/>
            <w:r>
              <w:rPr>
                <w:sz w:val="32"/>
                <w:szCs w:val="32"/>
                <w:lang w:val="en-US"/>
              </w:rPr>
              <w:t>Kontaktperson</w:t>
            </w:r>
            <w:proofErr w:type="spellEnd"/>
            <w:r>
              <w:rPr>
                <w:sz w:val="32"/>
                <w:szCs w:val="32"/>
                <w:lang w:val="en-US"/>
              </w:rPr>
              <w:t>:</w:t>
            </w:r>
          </w:p>
        </w:tc>
        <w:tc>
          <w:tcPr>
            <w:tcW w:w="6663" w:type="dxa"/>
          </w:tcPr>
          <w:p w:rsidR="005E0909" w:rsidRDefault="005E0909" w:rsidP="00D4628C">
            <w:pPr>
              <w:rPr>
                <w:sz w:val="32"/>
                <w:szCs w:val="32"/>
                <w:lang w:val="en-US"/>
              </w:rPr>
            </w:pPr>
          </w:p>
        </w:tc>
      </w:tr>
      <w:tr w:rsidR="005E0909" w:rsidTr="00D4628C">
        <w:tc>
          <w:tcPr>
            <w:tcW w:w="2943" w:type="dxa"/>
          </w:tcPr>
          <w:p w:rsidR="005E0909" w:rsidRDefault="005E0909" w:rsidP="00D4628C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Email:</w:t>
            </w:r>
          </w:p>
        </w:tc>
        <w:tc>
          <w:tcPr>
            <w:tcW w:w="6663" w:type="dxa"/>
          </w:tcPr>
          <w:p w:rsidR="005E0909" w:rsidRDefault="005E0909" w:rsidP="00D4628C">
            <w:pPr>
              <w:rPr>
                <w:sz w:val="32"/>
                <w:szCs w:val="32"/>
                <w:lang w:val="en-US"/>
              </w:rPr>
            </w:pPr>
          </w:p>
        </w:tc>
      </w:tr>
      <w:tr w:rsidR="005E0909" w:rsidTr="00D4628C">
        <w:tc>
          <w:tcPr>
            <w:tcW w:w="2943" w:type="dxa"/>
          </w:tcPr>
          <w:p w:rsidR="005E0909" w:rsidRDefault="005E0909" w:rsidP="00D4628C">
            <w:pPr>
              <w:rPr>
                <w:sz w:val="32"/>
                <w:szCs w:val="32"/>
                <w:lang w:val="en-US"/>
              </w:rPr>
            </w:pPr>
            <w:proofErr w:type="spellStart"/>
            <w:r>
              <w:rPr>
                <w:sz w:val="32"/>
                <w:szCs w:val="32"/>
                <w:lang w:val="en-US"/>
              </w:rPr>
              <w:t>Tlf</w:t>
            </w:r>
            <w:proofErr w:type="spellEnd"/>
            <w:r>
              <w:rPr>
                <w:sz w:val="32"/>
                <w:szCs w:val="32"/>
                <w:lang w:val="en-US"/>
              </w:rPr>
              <w:t>.:</w:t>
            </w:r>
          </w:p>
        </w:tc>
        <w:tc>
          <w:tcPr>
            <w:tcW w:w="6663" w:type="dxa"/>
          </w:tcPr>
          <w:p w:rsidR="005E0909" w:rsidRDefault="005E0909" w:rsidP="00D4628C">
            <w:pPr>
              <w:rPr>
                <w:sz w:val="32"/>
                <w:szCs w:val="32"/>
                <w:lang w:val="en-US"/>
              </w:rPr>
            </w:pPr>
          </w:p>
        </w:tc>
      </w:tr>
      <w:tr w:rsidR="005E0909" w:rsidTr="00D4628C">
        <w:tc>
          <w:tcPr>
            <w:tcW w:w="2943" w:type="dxa"/>
          </w:tcPr>
          <w:p w:rsidR="005E0909" w:rsidRDefault="005E0909" w:rsidP="00D4628C">
            <w:pPr>
              <w:rPr>
                <w:sz w:val="32"/>
                <w:szCs w:val="32"/>
                <w:lang w:val="en-US"/>
              </w:rPr>
            </w:pPr>
            <w:proofErr w:type="spellStart"/>
            <w:r>
              <w:rPr>
                <w:sz w:val="32"/>
                <w:szCs w:val="32"/>
                <w:lang w:val="en-US"/>
              </w:rPr>
              <w:t>Adresse</w:t>
            </w:r>
            <w:proofErr w:type="spellEnd"/>
            <w:r>
              <w:rPr>
                <w:sz w:val="32"/>
                <w:szCs w:val="32"/>
                <w:lang w:val="en-US"/>
              </w:rPr>
              <w:t>:</w:t>
            </w:r>
          </w:p>
        </w:tc>
        <w:tc>
          <w:tcPr>
            <w:tcW w:w="6663" w:type="dxa"/>
          </w:tcPr>
          <w:p w:rsidR="005E0909" w:rsidRDefault="005E0909" w:rsidP="00D4628C">
            <w:pPr>
              <w:rPr>
                <w:sz w:val="32"/>
                <w:szCs w:val="32"/>
                <w:lang w:val="en-US"/>
              </w:rPr>
            </w:pPr>
          </w:p>
        </w:tc>
      </w:tr>
      <w:tr w:rsidR="005E0909" w:rsidTr="00D4628C">
        <w:tc>
          <w:tcPr>
            <w:tcW w:w="2943" w:type="dxa"/>
          </w:tcPr>
          <w:p w:rsidR="005E0909" w:rsidRDefault="005E0909" w:rsidP="00D4628C">
            <w:pPr>
              <w:rPr>
                <w:sz w:val="32"/>
                <w:szCs w:val="32"/>
                <w:lang w:val="en-US"/>
              </w:rPr>
            </w:pPr>
            <w:proofErr w:type="spellStart"/>
            <w:r>
              <w:rPr>
                <w:sz w:val="32"/>
                <w:szCs w:val="32"/>
                <w:lang w:val="en-US"/>
              </w:rPr>
              <w:t>Postnummer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en-US"/>
              </w:rPr>
              <w:t>og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 by:</w:t>
            </w:r>
          </w:p>
        </w:tc>
        <w:tc>
          <w:tcPr>
            <w:tcW w:w="6663" w:type="dxa"/>
          </w:tcPr>
          <w:p w:rsidR="005E0909" w:rsidRDefault="005E0909" w:rsidP="00D4628C">
            <w:pPr>
              <w:rPr>
                <w:sz w:val="32"/>
                <w:szCs w:val="32"/>
                <w:lang w:val="en-US"/>
              </w:rPr>
            </w:pPr>
          </w:p>
        </w:tc>
      </w:tr>
    </w:tbl>
    <w:p w:rsidR="005E0909" w:rsidRDefault="005E0909" w:rsidP="005E0909">
      <w:pPr>
        <w:rPr>
          <w:sz w:val="32"/>
          <w:szCs w:val="32"/>
          <w:lang w:val="en-US"/>
        </w:rPr>
      </w:pPr>
    </w:p>
    <w:p w:rsidR="00725E58" w:rsidRDefault="00725E58" w:rsidP="005E0909">
      <w:pPr>
        <w:rPr>
          <w:sz w:val="32"/>
          <w:szCs w:val="32"/>
        </w:rPr>
      </w:pPr>
      <w:r>
        <w:rPr>
          <w:sz w:val="32"/>
          <w:szCs w:val="32"/>
        </w:rPr>
        <w:t xml:space="preserve">Pris for deltagelse pr. virksomhed din andel: 3.500 kr. for hele forløbet </w:t>
      </w:r>
      <w:proofErr w:type="spellStart"/>
      <w:r>
        <w:rPr>
          <w:sz w:val="32"/>
          <w:szCs w:val="32"/>
        </w:rPr>
        <w:t>incl</w:t>
      </w:r>
      <w:proofErr w:type="spellEnd"/>
      <w:r>
        <w:rPr>
          <w:sz w:val="32"/>
          <w:szCs w:val="32"/>
        </w:rPr>
        <w:t>. værkstøspakke, workshops forløb med ekstern konsulent, 1:1 sparring, møde og forplejning samt opfølgning. Samlet pris pr virksomhed er 20.000 kr. Forskellen afholdes af Tønder Erhvervsråd</w:t>
      </w:r>
    </w:p>
    <w:p w:rsidR="00725E58" w:rsidRDefault="00725E58" w:rsidP="005E0909">
      <w:pPr>
        <w:rPr>
          <w:sz w:val="32"/>
          <w:szCs w:val="32"/>
        </w:rPr>
      </w:pPr>
      <w:r>
        <w:rPr>
          <w:sz w:val="32"/>
          <w:szCs w:val="32"/>
        </w:rPr>
        <w:t>Forbehold: Afvikling af forløbet er under forbehold for, at der er de nødvendige antal tilmeldinger fra virksomhederne</w:t>
      </w:r>
    </w:p>
    <w:p w:rsidR="00725E58" w:rsidRDefault="00725E58" w:rsidP="005E0909">
      <w:pPr>
        <w:rPr>
          <w:sz w:val="32"/>
          <w:szCs w:val="32"/>
        </w:rPr>
      </w:pPr>
    </w:p>
    <w:p w:rsidR="005E0909" w:rsidRPr="00993BB1" w:rsidRDefault="005E0909" w:rsidP="005E0909">
      <w:pPr>
        <w:rPr>
          <w:sz w:val="32"/>
          <w:szCs w:val="32"/>
          <w:lang w:val="en-US"/>
        </w:rPr>
      </w:pPr>
      <w:r w:rsidRPr="00993BB1">
        <w:rPr>
          <w:sz w:val="32"/>
          <w:szCs w:val="32"/>
          <w:lang w:val="en-US"/>
        </w:rPr>
        <w:t xml:space="preserve">------------------------------------------------                                                                              </w:t>
      </w:r>
      <w:proofErr w:type="spellStart"/>
      <w:r w:rsidRPr="00993BB1">
        <w:rPr>
          <w:sz w:val="32"/>
          <w:szCs w:val="32"/>
          <w:lang w:val="en-US"/>
        </w:rPr>
        <w:t>Underskrift</w:t>
      </w:r>
      <w:proofErr w:type="spellEnd"/>
    </w:p>
    <w:p w:rsidR="005E0909" w:rsidRDefault="005E0909" w:rsidP="005E0909">
      <w:pPr>
        <w:rPr>
          <w:sz w:val="24"/>
          <w:szCs w:val="24"/>
          <w:lang w:val="en-US"/>
        </w:rPr>
      </w:pPr>
    </w:p>
    <w:p w:rsidR="005E0909" w:rsidRDefault="005E0909" w:rsidP="005E0909">
      <w:r>
        <w:t>Mailes/sendes til:</w:t>
      </w:r>
    </w:p>
    <w:p w:rsidR="005E0909" w:rsidRDefault="005E0909" w:rsidP="005E0909">
      <w:pPr>
        <w:rPr>
          <w:b/>
          <w:bCs/>
          <w:color w:val="1F497D"/>
        </w:rPr>
      </w:pPr>
      <w:r>
        <w:rPr>
          <w:b/>
          <w:bCs/>
          <w:color w:val="1F497D"/>
        </w:rPr>
        <w:t>Tønder Erhvervsråd</w:t>
      </w:r>
    </w:p>
    <w:p w:rsidR="005E0909" w:rsidRPr="003253B8" w:rsidRDefault="005E0909" w:rsidP="005E0909">
      <w:r w:rsidRPr="00771C0B">
        <w:rPr>
          <w:b/>
          <w:bCs/>
          <w:color w:val="1F497D"/>
        </w:rPr>
        <w:t>Amit Mozumdar</w:t>
      </w:r>
      <w:r w:rsidRPr="00771C0B">
        <w:rPr>
          <w:color w:val="1F497D"/>
        </w:rPr>
        <w:br/>
        <w:t>M</w:t>
      </w:r>
      <w:r>
        <w:rPr>
          <w:color w:val="1F497D"/>
        </w:rPr>
        <w:t>obil</w:t>
      </w:r>
      <w:r w:rsidRPr="00771C0B">
        <w:rPr>
          <w:color w:val="1F497D"/>
        </w:rPr>
        <w:t xml:space="preserve">: +45 20 31 39 77 - @: </w:t>
      </w:r>
      <w:hyperlink r:id="rId7" w:history="1">
        <w:r w:rsidRPr="00771C0B">
          <w:rPr>
            <w:rStyle w:val="Hyperlink"/>
          </w:rPr>
          <w:t>ammo6@toender.dk</w:t>
        </w:r>
      </w:hyperlink>
      <w:r>
        <w:rPr>
          <w:rFonts w:ascii="Verdana" w:hAnsi="Verdana"/>
          <w:color w:val="1F497D"/>
          <w:sz w:val="20"/>
          <w:szCs w:val="20"/>
        </w:rPr>
        <w:t xml:space="preserve"> </w:t>
      </w:r>
    </w:p>
    <w:p w:rsidR="004E6E0F" w:rsidRDefault="004D6D3D">
      <w:r>
        <w:rPr>
          <w:noProof/>
          <w:lang w:eastAsia="da-DK"/>
        </w:rPr>
        <w:lastRenderedPageBreak/>
        <w:drawing>
          <wp:anchor distT="0" distB="0" distL="114300" distR="114300" simplePos="0" relativeHeight="251659264" behindDoc="0" locked="0" layoutInCell="1" allowOverlap="0" wp14:anchorId="72911986" wp14:editId="438D0D8F">
            <wp:simplePos x="0" y="0"/>
            <wp:positionH relativeFrom="page">
              <wp:posOffset>11430</wp:posOffset>
            </wp:positionH>
            <wp:positionV relativeFrom="page">
              <wp:align>top</wp:align>
            </wp:positionV>
            <wp:extent cx="7556499" cy="10687593"/>
            <wp:effectExtent l="0" t="0" r="6985" b="0"/>
            <wp:wrapTopAndBottom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56499" cy="106875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E6E0F">
      <w:head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E58" w:rsidRDefault="00725E58" w:rsidP="00725E58">
      <w:pPr>
        <w:spacing w:after="0" w:line="240" w:lineRule="auto"/>
      </w:pPr>
      <w:r>
        <w:separator/>
      </w:r>
    </w:p>
  </w:endnote>
  <w:endnote w:type="continuationSeparator" w:id="0">
    <w:p w:rsidR="00725E58" w:rsidRDefault="00725E58" w:rsidP="00725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E58" w:rsidRDefault="00725E58" w:rsidP="00725E58">
      <w:pPr>
        <w:spacing w:after="0" w:line="240" w:lineRule="auto"/>
      </w:pPr>
      <w:r>
        <w:separator/>
      </w:r>
    </w:p>
  </w:footnote>
  <w:footnote w:type="continuationSeparator" w:id="0">
    <w:p w:rsidR="00725E58" w:rsidRDefault="00725E58" w:rsidP="00725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E58" w:rsidRDefault="00725E58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41A8E9" wp14:editId="24F9D6C0">
              <wp:simplePos x="0" y="0"/>
              <wp:positionH relativeFrom="column">
                <wp:posOffset>4663440</wp:posOffset>
              </wp:positionH>
              <wp:positionV relativeFrom="paragraph">
                <wp:posOffset>94615</wp:posOffset>
              </wp:positionV>
              <wp:extent cx="2661920" cy="3032125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61920" cy="303212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 w:rsidR="00725E58" w:rsidRPr="003253B8" w:rsidRDefault="00725E58" w:rsidP="00725E58">
                          <w:r w:rsidRPr="003253B8">
                            <w:t xml:space="preserve">Tønder </w:t>
                          </w:r>
                          <w:r>
                            <w:t>Erhvervsråd</w:t>
                          </w:r>
                        </w:p>
                        <w:p w:rsidR="00725E58" w:rsidRPr="003253B8" w:rsidRDefault="00725E58" w:rsidP="00725E58">
                          <w:r w:rsidRPr="003253B8">
                            <w:t>Vestergade 9</w:t>
                          </w:r>
                        </w:p>
                        <w:p w:rsidR="00725E58" w:rsidRPr="003253B8" w:rsidRDefault="00725E58" w:rsidP="00725E58">
                          <w:r w:rsidRPr="003253B8">
                            <w:t>6270 Tønder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67.2pt;margin-top:7.45pt;width:209.6pt;height:23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" filled="f" stroked="f" strokeweight="0">
              <v:textbox>
                <w:txbxContent>
                  <w:p w:rsidR="00725E58" w:rsidRPr="003253B8" w:rsidRDefault="00725E58" w:rsidP="00725E58">
                    <w:r w:rsidRPr="003253B8">
                      <w:t xml:space="preserve">Tønder </w:t>
                    </w:r>
                    <w:r>
                      <w:t>Erhvervsråd</w:t>
                    </w:r>
                  </w:p>
                  <w:p w:rsidR="00725E58" w:rsidRPr="003253B8" w:rsidRDefault="00725E58" w:rsidP="00725E58">
                    <w:r w:rsidRPr="003253B8">
                      <w:t>Vestergade 9</w:t>
                    </w:r>
                  </w:p>
                  <w:p w:rsidR="00725E58" w:rsidRPr="003253B8" w:rsidRDefault="00725E58" w:rsidP="00725E58">
                    <w:r w:rsidRPr="003253B8">
                      <w:t>6270 Tønder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da-DK"/>
      </w:rPr>
      <w:drawing>
        <wp:inline distT="0" distB="0" distL="0" distR="0" wp14:anchorId="23E1E71E" wp14:editId="2C6C3BDF">
          <wp:extent cx="2064385" cy="972185"/>
          <wp:effectExtent l="0" t="0" r="0" b="0"/>
          <wp:docPr id="5" name="Picture 5" descr="A picture containing object, clock, monito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picture containing object, clock, monitor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4883" cy="9722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D3D"/>
    <w:rsid w:val="004D6D3D"/>
    <w:rsid w:val="004E6E0F"/>
    <w:rsid w:val="005E0909"/>
    <w:rsid w:val="00725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909"/>
    <w:rPr>
      <w:rFonts w:eastAsiaTheme="minorEastAsia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E0909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5E0909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styleId="Hyperlink">
    <w:name w:val="Hyperlink"/>
    <w:basedOn w:val="Standardskrifttypeiafsnit"/>
    <w:uiPriority w:val="99"/>
    <w:unhideWhenUsed/>
    <w:rsid w:val="005E0909"/>
    <w:rPr>
      <w:color w:val="0563C1" w:themeColor="hyperlink"/>
      <w:u w:val="single"/>
    </w:rPr>
  </w:style>
  <w:style w:type="table" w:styleId="Tabel-Gitter">
    <w:name w:val="Table Grid"/>
    <w:basedOn w:val="Tabel-Normal"/>
    <w:uiPriority w:val="39"/>
    <w:rsid w:val="005E0909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725E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25E58"/>
    <w:rPr>
      <w:rFonts w:eastAsiaTheme="minorEastAsia"/>
    </w:rPr>
  </w:style>
  <w:style w:type="paragraph" w:styleId="Sidefod">
    <w:name w:val="footer"/>
    <w:basedOn w:val="Normal"/>
    <w:link w:val="SidefodTegn"/>
    <w:uiPriority w:val="99"/>
    <w:unhideWhenUsed/>
    <w:rsid w:val="00725E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25E58"/>
    <w:rPr>
      <w:rFonts w:eastAsiaTheme="minorEastAsia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25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25E58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909"/>
    <w:rPr>
      <w:rFonts w:eastAsiaTheme="minorEastAsia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E0909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5E0909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styleId="Hyperlink">
    <w:name w:val="Hyperlink"/>
    <w:basedOn w:val="Standardskrifttypeiafsnit"/>
    <w:uiPriority w:val="99"/>
    <w:unhideWhenUsed/>
    <w:rsid w:val="005E0909"/>
    <w:rPr>
      <w:color w:val="0563C1" w:themeColor="hyperlink"/>
      <w:u w:val="single"/>
    </w:rPr>
  </w:style>
  <w:style w:type="table" w:styleId="Tabel-Gitter">
    <w:name w:val="Table Grid"/>
    <w:basedOn w:val="Tabel-Normal"/>
    <w:uiPriority w:val="39"/>
    <w:rsid w:val="005E0909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725E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25E58"/>
    <w:rPr>
      <w:rFonts w:eastAsiaTheme="minorEastAsia"/>
    </w:rPr>
  </w:style>
  <w:style w:type="paragraph" w:styleId="Sidefod">
    <w:name w:val="footer"/>
    <w:basedOn w:val="Normal"/>
    <w:link w:val="SidefodTegn"/>
    <w:uiPriority w:val="99"/>
    <w:unhideWhenUsed/>
    <w:rsid w:val="00725E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25E58"/>
    <w:rPr>
      <w:rFonts w:eastAsiaTheme="minorEastAsia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25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25E58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hyperlink" Target="mailto:ammo6@toender.d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126</Words>
  <Characters>775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Tønder Kommune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Rasmus Wilhelm Sønnichsen</dc:creator>
  <cp:lastModifiedBy>Amit Mozumdar</cp:lastModifiedBy>
  <cp:revision>2</cp:revision>
  <dcterms:created xsi:type="dcterms:W3CDTF">2022-07-13T07:08:00Z</dcterms:created>
  <dcterms:modified xsi:type="dcterms:W3CDTF">2022-07-13T07:08:00Z</dcterms:modified>
</cp:coreProperties>
</file>